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043" w:rsidRPr="005D6935" w:rsidRDefault="00567043" w:rsidP="005670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5D6935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336F00BD" wp14:editId="447C1C51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043" w:rsidRPr="005D6935" w:rsidRDefault="00567043" w:rsidP="00567043">
      <w:pPr>
        <w:overflowPunct w:val="0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5D6935">
        <w:rPr>
          <w:rFonts w:ascii="Times New Roman" w:eastAsia="Times New Roman" w:hAnsi="Times New Roman" w:cs="Times New Roman"/>
          <w:szCs w:val="20"/>
          <w:lang w:eastAsia="ru-RU"/>
        </w:rPr>
        <w:t>Российская Федерация</w:t>
      </w:r>
    </w:p>
    <w:p w:rsidR="00567043" w:rsidRDefault="00567043" w:rsidP="00567043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69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  <w:r w:rsidRPr="005D6935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 </w:t>
      </w:r>
      <w:r w:rsidRPr="005D69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</w:p>
    <w:p w:rsidR="00567043" w:rsidRPr="005D6935" w:rsidRDefault="00567043" w:rsidP="00567043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69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«Заполярный район»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Ненецкого автономного округа»</w:t>
      </w:r>
    </w:p>
    <w:p w:rsidR="00567043" w:rsidRPr="005D6935" w:rsidRDefault="00567043" w:rsidP="00567043">
      <w:pPr>
        <w:overflowPunct w:val="0"/>
        <w:autoSpaceDE w:val="0"/>
        <w:autoSpaceDN w:val="0"/>
        <w:adjustRightInd w:val="0"/>
        <w:spacing w:before="200" w:after="28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5D693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ПОСТАНОВЛЕНИЕ</w:t>
      </w:r>
    </w:p>
    <w:p w:rsidR="00567043" w:rsidRPr="005D6935" w:rsidRDefault="00567043" w:rsidP="005670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 </w:t>
      </w:r>
      <w:r w:rsidR="00476E8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15.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03.2024 № </w:t>
      </w:r>
      <w:r w:rsidR="00476E8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95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 </w:t>
      </w:r>
      <w:r w:rsidRPr="005D69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 </w:t>
      </w:r>
    </w:p>
    <w:p w:rsidR="00567043" w:rsidRPr="005D6935" w:rsidRDefault="00567043" w:rsidP="00567043">
      <w:pPr>
        <w:overflowPunct w:val="0"/>
        <w:autoSpaceDE w:val="0"/>
        <w:autoSpaceDN w:val="0"/>
        <w:adjustRightInd w:val="0"/>
        <w:spacing w:after="480" w:line="240" w:lineRule="auto"/>
        <w:ind w:left="567" w:right="581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69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proofErr w:type="spellStart"/>
      <w:r w:rsidR="00476E8A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5D6935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5D6935">
        <w:rPr>
          <w:rFonts w:ascii="Times New Roman" w:eastAsia="Times New Roman" w:hAnsi="Times New Roman" w:cs="Times New Roman"/>
          <w:sz w:val="20"/>
          <w:szCs w:val="20"/>
          <w:lang w:eastAsia="ru-RU"/>
        </w:rPr>
        <w:t>. Искателей</w:t>
      </w:r>
    </w:p>
    <w:p w:rsidR="00567043" w:rsidRPr="00987461" w:rsidRDefault="00567043" w:rsidP="00567043">
      <w:pPr>
        <w:overflowPunct w:val="0"/>
        <w:autoSpaceDE w:val="0"/>
        <w:autoSpaceDN w:val="0"/>
        <w:adjustRightInd w:val="0"/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</w:t>
      </w:r>
      <w:r w:rsidRPr="00244617">
        <w:rPr>
          <w:rFonts w:ascii="Times New Roman" w:eastAsia="Times New Roman" w:hAnsi="Times New Roman" w:cs="Times New Roman"/>
          <w:lang w:eastAsia="ru-RU"/>
        </w:rPr>
        <w:t xml:space="preserve"> комиссии по установлению факта 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</w:t>
      </w:r>
      <w:r w:rsidRPr="00987461">
        <w:rPr>
          <w:rFonts w:ascii="Times New Roman" w:eastAsia="Times New Roman" w:hAnsi="Times New Roman" w:cs="Times New Roman"/>
          <w:lang w:eastAsia="ru-RU"/>
        </w:rPr>
        <w:t>на территории Заполярн</w:t>
      </w:r>
      <w:r>
        <w:rPr>
          <w:rFonts w:ascii="Times New Roman" w:eastAsia="Times New Roman" w:hAnsi="Times New Roman" w:cs="Times New Roman"/>
          <w:lang w:eastAsia="ru-RU"/>
        </w:rPr>
        <w:t>ого района</w:t>
      </w:r>
      <w:r w:rsidRPr="00987461">
        <w:rPr>
          <w:rFonts w:ascii="Times New Roman" w:eastAsia="Times New Roman" w:hAnsi="Times New Roman" w:cs="Times New Roman"/>
          <w:lang w:eastAsia="ru-RU"/>
        </w:rPr>
        <w:t xml:space="preserve"> Ненецкого автономного округа</w:t>
      </w:r>
    </w:p>
    <w:p w:rsidR="00567043" w:rsidRPr="005D6935" w:rsidRDefault="00567043" w:rsidP="005670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7043" w:rsidRPr="005D6935" w:rsidRDefault="00567043" w:rsidP="005670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A4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с Федеральным закон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</w:t>
      </w:r>
      <w:r w:rsidRPr="005A4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21.12.1994 № 68-ФЗ «О защите населения и территорий от чрезвычайных ситуаций природного и техногенного характера»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м</w:t>
      </w:r>
      <w:r w:rsidRPr="00670C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етодически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</w:t>
      </w:r>
      <w:r w:rsidRPr="00670C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рекомендаци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ями</w:t>
      </w:r>
      <w:r w:rsidRPr="00670C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порядку подготовки списков граждан, нуждающихся в получении единовременной материальной помощи, финансовой помощи в связи с утратой ими имущества первой необходимости, единовременного пособия в связи с гибелью (смертью) члена семьи (включая пособие на погребение погибшего (умершего) члена семьи) и единовременного пособия в связи с получением вреда здоровью при ликвидации последствий чрезвычайных ситуаций природного и техногенного характера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утвержденными МЧС России от 03.03.2022 № 2-4-71-7-11, </w:t>
      </w:r>
      <w:r w:rsidRPr="005D69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Администрация муниципального района «Заполярный район»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Ненецкого автономного округа» </w:t>
      </w:r>
      <w:r w:rsidRPr="005D69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ПОСТАНОВЛЯЕТ:</w:t>
      </w:r>
    </w:p>
    <w:p w:rsidR="00567043" w:rsidRDefault="00567043" w:rsidP="0056704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67043" w:rsidRDefault="00567043" w:rsidP="0056704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D69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Утвердить прилагаемое </w:t>
      </w:r>
      <w:r w:rsidRPr="0098746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Положени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98746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</w:t>
      </w:r>
      <w:r w:rsidRPr="009D737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комиссии по установлению факта 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на территории Заполярного района Ненецкого автономного округа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67043" w:rsidRPr="00692FD0" w:rsidRDefault="00567043" w:rsidP="00567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sz w:val="26"/>
          <w:szCs w:val="26"/>
          <w:lang w:eastAsia="ru-RU"/>
        </w:rPr>
        <w:t>2</w:t>
      </w:r>
      <w:r w:rsidRPr="00692FD0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. Настоящее постановление вступает в силу </w:t>
      </w:r>
      <w:r>
        <w:rPr>
          <w:rFonts w:ascii="Times New Roman" w:eastAsia="Times New Roman" w:hAnsi="Times New Roman" w:cs="Calibri"/>
          <w:sz w:val="26"/>
          <w:szCs w:val="26"/>
          <w:lang w:eastAsia="ru-RU"/>
        </w:rPr>
        <w:t>со дня его принятия и подлежит официальному опубликованию</w:t>
      </w:r>
      <w:r w:rsidRPr="00692FD0">
        <w:rPr>
          <w:rFonts w:ascii="Times New Roman" w:eastAsia="Times New Roman" w:hAnsi="Times New Roman" w:cs="Calibri"/>
          <w:sz w:val="26"/>
          <w:szCs w:val="26"/>
          <w:lang w:eastAsia="ru-RU"/>
        </w:rPr>
        <w:t>.</w:t>
      </w:r>
    </w:p>
    <w:p w:rsidR="00567043" w:rsidRPr="00670CA7" w:rsidRDefault="00567043" w:rsidP="00567043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sz w:val="26"/>
          <w:szCs w:val="26"/>
        </w:rPr>
      </w:pPr>
    </w:p>
    <w:p w:rsidR="00567043" w:rsidRDefault="00567043" w:rsidP="00567043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sz w:val="26"/>
          <w:szCs w:val="26"/>
        </w:rPr>
      </w:pPr>
    </w:p>
    <w:p w:rsidR="00F446ED" w:rsidRPr="00670CA7" w:rsidRDefault="00F446ED" w:rsidP="00567043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sz w:val="26"/>
          <w:szCs w:val="26"/>
        </w:rPr>
      </w:pPr>
    </w:p>
    <w:p w:rsidR="00567043" w:rsidRPr="00186201" w:rsidRDefault="00567043" w:rsidP="00567043">
      <w:pPr>
        <w:autoSpaceDE w:val="0"/>
        <w:autoSpaceDN w:val="0"/>
        <w:adjustRightInd w:val="0"/>
        <w:spacing w:after="0" w:line="240" w:lineRule="auto"/>
        <w:ind w:right="284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главы</w:t>
      </w:r>
      <w:r w:rsidRPr="00186201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567043" w:rsidRPr="00186201" w:rsidRDefault="00567043" w:rsidP="00567043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  <w:sectPr w:rsidR="00567043" w:rsidRPr="00186201" w:rsidSect="009461A8">
          <w:pgSz w:w="11906" w:h="16838"/>
          <w:pgMar w:top="851" w:right="851" w:bottom="851" w:left="1418" w:header="0" w:footer="0" w:gutter="0"/>
          <w:cols w:space="720"/>
          <w:noEndnote/>
        </w:sectPr>
      </w:pPr>
      <w:r w:rsidRPr="00186201">
        <w:rPr>
          <w:rFonts w:ascii="Times New Roman" w:hAnsi="Times New Roman" w:cs="Times New Roman"/>
          <w:sz w:val="26"/>
          <w:szCs w:val="26"/>
        </w:rPr>
        <w:t>Заполярного ра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186201">
        <w:rPr>
          <w:rFonts w:ascii="Times New Roman" w:hAnsi="Times New Roman" w:cs="Times New Roman"/>
          <w:sz w:val="26"/>
          <w:szCs w:val="26"/>
        </w:rPr>
        <w:t xml:space="preserve">она </w:t>
      </w:r>
      <w:r w:rsidRPr="00186201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О.Е. Холодов</w:t>
      </w:r>
    </w:p>
    <w:p w:rsidR="00567043" w:rsidRDefault="00567043" w:rsidP="00567043">
      <w:pPr>
        <w:autoSpaceDE w:val="0"/>
        <w:autoSpaceDN w:val="0"/>
        <w:adjustRightInd w:val="0"/>
        <w:spacing w:after="0" w:line="240" w:lineRule="auto"/>
        <w:ind w:firstLine="5529"/>
        <w:rPr>
          <w:rFonts w:ascii="Times New Roman" w:hAnsi="Times New Roman" w:cs="Times New Roman"/>
          <w:sz w:val="26"/>
          <w:szCs w:val="26"/>
        </w:rPr>
      </w:pPr>
      <w:bookmarkStart w:id="0" w:name="Par29"/>
      <w:bookmarkEnd w:id="0"/>
      <w:r>
        <w:rPr>
          <w:rFonts w:ascii="Times New Roman" w:hAnsi="Times New Roman" w:cs="Times New Roman"/>
          <w:sz w:val="26"/>
          <w:szCs w:val="26"/>
        </w:rPr>
        <w:lastRenderedPageBreak/>
        <w:t>Утверждено постановлением</w:t>
      </w:r>
    </w:p>
    <w:p w:rsidR="00567043" w:rsidRDefault="00567043" w:rsidP="00567043">
      <w:pPr>
        <w:autoSpaceDE w:val="0"/>
        <w:autoSpaceDN w:val="0"/>
        <w:adjustRightInd w:val="0"/>
        <w:spacing w:after="0" w:line="240" w:lineRule="auto"/>
        <w:ind w:firstLine="552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Заполярного района</w:t>
      </w:r>
    </w:p>
    <w:p w:rsidR="00567043" w:rsidRPr="00212BCB" w:rsidRDefault="00567043" w:rsidP="00567043">
      <w:pPr>
        <w:autoSpaceDE w:val="0"/>
        <w:autoSpaceDN w:val="0"/>
        <w:adjustRightInd w:val="0"/>
        <w:spacing w:after="0" w:line="240" w:lineRule="auto"/>
        <w:ind w:firstLine="552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476E8A">
        <w:rPr>
          <w:rFonts w:ascii="Times New Roman" w:hAnsi="Times New Roman" w:cs="Times New Roman"/>
          <w:sz w:val="26"/>
          <w:szCs w:val="26"/>
        </w:rPr>
        <w:t>15.03.2024</w:t>
      </w:r>
      <w:bookmarkStart w:id="1" w:name="_GoBack"/>
      <w:bookmarkEnd w:id="1"/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476E8A">
        <w:rPr>
          <w:rFonts w:ascii="Times New Roman" w:hAnsi="Times New Roman" w:cs="Times New Roman"/>
          <w:sz w:val="26"/>
          <w:szCs w:val="26"/>
        </w:rPr>
        <w:t>95</w:t>
      </w:r>
      <w:r>
        <w:rPr>
          <w:rFonts w:ascii="Times New Roman" w:hAnsi="Times New Roman" w:cs="Times New Roman"/>
          <w:sz w:val="26"/>
          <w:szCs w:val="26"/>
        </w:rPr>
        <w:t>п</w:t>
      </w:r>
    </w:p>
    <w:p w:rsidR="00567043" w:rsidRDefault="00567043" w:rsidP="0056704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67043" w:rsidRDefault="00567043" w:rsidP="0056704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92FD0"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567043" w:rsidRDefault="00567043" w:rsidP="0056704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92FD0">
        <w:rPr>
          <w:rFonts w:ascii="Times New Roman" w:hAnsi="Times New Roman" w:cs="Times New Roman"/>
          <w:b/>
          <w:sz w:val="26"/>
          <w:szCs w:val="26"/>
        </w:rPr>
        <w:t xml:space="preserve">о комиссии по установлению факта проживания </w:t>
      </w:r>
    </w:p>
    <w:p w:rsidR="00567043" w:rsidRDefault="00567043" w:rsidP="0056704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92FD0">
        <w:rPr>
          <w:rFonts w:ascii="Times New Roman" w:hAnsi="Times New Roman" w:cs="Times New Roman"/>
          <w:b/>
          <w:sz w:val="26"/>
          <w:szCs w:val="26"/>
        </w:rPr>
        <w:t xml:space="preserve">граждан Российской Федерации, иностранных граждан </w:t>
      </w:r>
    </w:p>
    <w:p w:rsidR="00567043" w:rsidRDefault="00567043" w:rsidP="0056704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92FD0">
        <w:rPr>
          <w:rFonts w:ascii="Times New Roman" w:hAnsi="Times New Roman" w:cs="Times New Roman"/>
          <w:b/>
          <w:sz w:val="26"/>
          <w:szCs w:val="26"/>
        </w:rPr>
        <w:t xml:space="preserve">и лиц без гражданства в жилых помещениях, находящихся </w:t>
      </w:r>
    </w:p>
    <w:p w:rsidR="00567043" w:rsidRDefault="00567043" w:rsidP="0056704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92FD0">
        <w:rPr>
          <w:rFonts w:ascii="Times New Roman" w:hAnsi="Times New Roman" w:cs="Times New Roman"/>
          <w:b/>
          <w:sz w:val="26"/>
          <w:szCs w:val="26"/>
        </w:rPr>
        <w:t xml:space="preserve">в зоне чрезвычайной ситуации, нарушения условий </w:t>
      </w:r>
    </w:p>
    <w:p w:rsidR="00567043" w:rsidRDefault="00567043" w:rsidP="0056704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92FD0">
        <w:rPr>
          <w:rFonts w:ascii="Times New Roman" w:hAnsi="Times New Roman" w:cs="Times New Roman"/>
          <w:b/>
          <w:sz w:val="26"/>
          <w:szCs w:val="26"/>
        </w:rPr>
        <w:t xml:space="preserve">их жизнедеятельности и утраты ими имущества </w:t>
      </w:r>
    </w:p>
    <w:p w:rsidR="00567043" w:rsidRDefault="00567043" w:rsidP="0056704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92FD0">
        <w:rPr>
          <w:rFonts w:ascii="Times New Roman" w:hAnsi="Times New Roman" w:cs="Times New Roman"/>
          <w:b/>
          <w:sz w:val="26"/>
          <w:szCs w:val="26"/>
        </w:rPr>
        <w:t xml:space="preserve">в результате чрезвычайной ситуации </w:t>
      </w:r>
    </w:p>
    <w:p w:rsidR="00567043" w:rsidRDefault="00567043" w:rsidP="0056704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92FD0">
        <w:rPr>
          <w:rFonts w:ascii="Times New Roman" w:hAnsi="Times New Roman" w:cs="Times New Roman"/>
          <w:b/>
          <w:sz w:val="26"/>
          <w:szCs w:val="26"/>
        </w:rPr>
        <w:t xml:space="preserve">на территории Заполярного района </w:t>
      </w:r>
    </w:p>
    <w:p w:rsidR="00567043" w:rsidRPr="005A4877" w:rsidRDefault="00567043" w:rsidP="0056704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92FD0">
        <w:rPr>
          <w:rFonts w:ascii="Times New Roman" w:hAnsi="Times New Roman" w:cs="Times New Roman"/>
          <w:b/>
          <w:sz w:val="26"/>
          <w:szCs w:val="26"/>
        </w:rPr>
        <w:t>Ненецкого автономного округа</w:t>
      </w:r>
    </w:p>
    <w:p w:rsidR="00567043" w:rsidRDefault="00567043" w:rsidP="0056704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567043" w:rsidRPr="00692FD0" w:rsidRDefault="00567043" w:rsidP="005670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2FD0">
        <w:rPr>
          <w:rFonts w:ascii="Times New Roman" w:hAnsi="Times New Roman" w:cs="Times New Roman"/>
          <w:sz w:val="26"/>
          <w:szCs w:val="26"/>
        </w:rPr>
        <w:t xml:space="preserve">Комиссия является временно действующим органом, созданным для обследования поврежденных объектов и установления факта 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692FD0">
        <w:rPr>
          <w:rFonts w:ascii="Times New Roman" w:hAnsi="Times New Roman" w:cs="Times New Roman"/>
          <w:sz w:val="26"/>
          <w:szCs w:val="26"/>
        </w:rPr>
        <w:t>.</w:t>
      </w:r>
    </w:p>
    <w:p w:rsidR="00567043" w:rsidRPr="00692FD0" w:rsidRDefault="00567043" w:rsidP="005670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2FD0">
        <w:rPr>
          <w:rFonts w:ascii="Times New Roman" w:hAnsi="Times New Roman" w:cs="Times New Roman"/>
          <w:sz w:val="26"/>
          <w:szCs w:val="26"/>
        </w:rPr>
        <w:t>В своей деятельности Комиссия руководствуется</w:t>
      </w:r>
      <w:r>
        <w:rPr>
          <w:rFonts w:ascii="Times New Roman" w:hAnsi="Times New Roman" w:cs="Times New Roman"/>
          <w:sz w:val="26"/>
          <w:szCs w:val="26"/>
        </w:rPr>
        <w:t xml:space="preserve"> Конституцией</w:t>
      </w:r>
      <w:r w:rsidRPr="00692FD0">
        <w:rPr>
          <w:rFonts w:ascii="Times New Roman" w:hAnsi="Times New Roman" w:cs="Times New Roman"/>
          <w:sz w:val="26"/>
          <w:szCs w:val="26"/>
        </w:rPr>
        <w:t xml:space="preserve"> Российской Федерации, нормативными правовыми актами Российской Федерации и </w:t>
      </w:r>
      <w:r>
        <w:rPr>
          <w:rFonts w:ascii="Times New Roman" w:hAnsi="Times New Roman" w:cs="Times New Roman"/>
          <w:sz w:val="26"/>
          <w:szCs w:val="26"/>
        </w:rPr>
        <w:t>Ненецкого автономного округа</w:t>
      </w:r>
      <w:r w:rsidRPr="00692FD0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Уставом Заполярного района</w:t>
      </w:r>
      <w:r w:rsidRPr="00692FD0">
        <w:rPr>
          <w:rFonts w:ascii="Times New Roman" w:hAnsi="Times New Roman" w:cs="Times New Roman"/>
          <w:sz w:val="26"/>
          <w:szCs w:val="26"/>
        </w:rPr>
        <w:t xml:space="preserve">, муниципальными правовыми актами </w:t>
      </w:r>
      <w:r>
        <w:rPr>
          <w:rFonts w:ascii="Times New Roman" w:hAnsi="Times New Roman" w:cs="Times New Roman"/>
          <w:sz w:val="26"/>
          <w:szCs w:val="26"/>
        </w:rPr>
        <w:t>Заполярного района</w:t>
      </w:r>
      <w:r w:rsidRPr="00692FD0">
        <w:rPr>
          <w:rFonts w:ascii="Times New Roman" w:hAnsi="Times New Roman" w:cs="Times New Roman"/>
          <w:sz w:val="26"/>
          <w:szCs w:val="26"/>
        </w:rPr>
        <w:t>, а также настоящим Положением.</w:t>
      </w:r>
    </w:p>
    <w:p w:rsidR="007B6FFF" w:rsidRDefault="00567043" w:rsidP="005670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2FD0">
        <w:rPr>
          <w:rFonts w:ascii="Times New Roman" w:hAnsi="Times New Roman" w:cs="Times New Roman"/>
          <w:sz w:val="26"/>
          <w:szCs w:val="26"/>
        </w:rPr>
        <w:t xml:space="preserve">Состав Комиссии утверждается распоряжением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92FD0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>Заполярного района в количестве не менее 3 человек</w:t>
      </w:r>
      <w:r w:rsidRPr="00692FD0">
        <w:rPr>
          <w:rFonts w:ascii="Times New Roman" w:hAnsi="Times New Roman" w:cs="Times New Roman"/>
          <w:sz w:val="26"/>
          <w:szCs w:val="26"/>
        </w:rPr>
        <w:t>.</w:t>
      </w:r>
      <w:r w:rsidR="00CC6136">
        <w:rPr>
          <w:rFonts w:ascii="Times New Roman" w:hAnsi="Times New Roman" w:cs="Times New Roman"/>
          <w:sz w:val="26"/>
          <w:szCs w:val="26"/>
        </w:rPr>
        <w:t xml:space="preserve"> </w:t>
      </w:r>
      <w:r w:rsidR="007B6FFF">
        <w:rPr>
          <w:rFonts w:ascii="Times New Roman" w:hAnsi="Times New Roman" w:cs="Times New Roman"/>
          <w:sz w:val="26"/>
          <w:szCs w:val="26"/>
        </w:rPr>
        <w:t>В указанном распоряжении определяется председатель и секретарь Комиссии.</w:t>
      </w:r>
    </w:p>
    <w:p w:rsidR="00567043" w:rsidRPr="00692FD0" w:rsidRDefault="00CC6136" w:rsidP="005670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целях оперативного обследования удаленных населенных пунктов Заполярного района в состав Комиссии по согласованию включается глава соответствующего поселения Заполярного района и специалист местной администрации. </w:t>
      </w:r>
    </w:p>
    <w:p w:rsidR="00567043" w:rsidRPr="00692FD0" w:rsidRDefault="00567043" w:rsidP="005670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2FD0">
        <w:rPr>
          <w:rFonts w:ascii="Times New Roman" w:hAnsi="Times New Roman" w:cs="Times New Roman"/>
          <w:sz w:val="26"/>
          <w:szCs w:val="26"/>
        </w:rPr>
        <w:t>Комиссия вправе привлекать к своей работе</w:t>
      </w:r>
      <w:r>
        <w:rPr>
          <w:rFonts w:ascii="Times New Roman" w:hAnsi="Times New Roman" w:cs="Times New Roman"/>
          <w:sz w:val="26"/>
          <w:szCs w:val="26"/>
        </w:rPr>
        <w:t xml:space="preserve"> по согласованию</w:t>
      </w:r>
      <w:r w:rsidRPr="00692FD0">
        <w:rPr>
          <w:rFonts w:ascii="Times New Roman" w:hAnsi="Times New Roman" w:cs="Times New Roman"/>
          <w:sz w:val="26"/>
          <w:szCs w:val="26"/>
        </w:rPr>
        <w:t xml:space="preserve"> специалистов по оценке ущерба, имеющих подготовку и квалификацию, необходимую для установления факта 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692FD0">
        <w:rPr>
          <w:rFonts w:ascii="Times New Roman" w:hAnsi="Times New Roman" w:cs="Times New Roman"/>
          <w:sz w:val="26"/>
          <w:szCs w:val="26"/>
        </w:rPr>
        <w:t>.</w:t>
      </w:r>
    </w:p>
    <w:p w:rsidR="00567043" w:rsidRPr="00692FD0" w:rsidRDefault="00567043" w:rsidP="005670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2FD0">
        <w:rPr>
          <w:rFonts w:ascii="Times New Roman" w:hAnsi="Times New Roman" w:cs="Times New Roman"/>
          <w:sz w:val="26"/>
          <w:szCs w:val="26"/>
        </w:rPr>
        <w:t>Комиссия осуществляет свою деятельность во взаимодействии с федеральными и региональными органами исполнительной власти, органами местного самоуправления и их структурными подразделениями, должностными лицами, организациями и учреждениями.</w:t>
      </w:r>
    </w:p>
    <w:p w:rsidR="00567043" w:rsidRPr="00692FD0" w:rsidRDefault="00567043" w:rsidP="005670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2FD0">
        <w:rPr>
          <w:rFonts w:ascii="Times New Roman" w:hAnsi="Times New Roman" w:cs="Times New Roman"/>
          <w:sz w:val="26"/>
          <w:szCs w:val="26"/>
        </w:rPr>
        <w:t>Комиссия наделена следующими полномочиями:</w:t>
      </w:r>
    </w:p>
    <w:p w:rsidR="00567043" w:rsidRPr="00692FD0" w:rsidRDefault="00567043" w:rsidP="005670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2FD0">
        <w:rPr>
          <w:rFonts w:ascii="Times New Roman" w:hAnsi="Times New Roman" w:cs="Times New Roman"/>
          <w:sz w:val="26"/>
          <w:szCs w:val="26"/>
        </w:rPr>
        <w:t xml:space="preserve">- установление факта проживания граждан Российской Федерации, иностранных граждан и лиц без гражданства в жилых помещениях, находящихся в зоне чрезвычайной ситуации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692FD0">
        <w:rPr>
          <w:rFonts w:ascii="Times New Roman" w:hAnsi="Times New Roman" w:cs="Times New Roman"/>
          <w:sz w:val="26"/>
          <w:szCs w:val="26"/>
        </w:rPr>
        <w:t>;</w:t>
      </w:r>
    </w:p>
    <w:p w:rsidR="00567043" w:rsidRPr="00692FD0" w:rsidRDefault="00567043" w:rsidP="005670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2FD0">
        <w:rPr>
          <w:rFonts w:ascii="Times New Roman" w:hAnsi="Times New Roman" w:cs="Times New Roman"/>
          <w:sz w:val="26"/>
          <w:szCs w:val="26"/>
        </w:rPr>
        <w:t xml:space="preserve">- установление факта нарушения условий их жизнедеятельности в результате чрезвычайной ситуации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692FD0">
        <w:rPr>
          <w:rFonts w:ascii="Times New Roman" w:hAnsi="Times New Roman" w:cs="Times New Roman"/>
          <w:sz w:val="26"/>
          <w:szCs w:val="26"/>
        </w:rPr>
        <w:t>;</w:t>
      </w:r>
    </w:p>
    <w:p w:rsidR="00567043" w:rsidRPr="00692FD0" w:rsidRDefault="00567043" w:rsidP="005670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2FD0">
        <w:rPr>
          <w:rFonts w:ascii="Times New Roman" w:hAnsi="Times New Roman" w:cs="Times New Roman"/>
          <w:sz w:val="26"/>
          <w:szCs w:val="26"/>
        </w:rPr>
        <w:t xml:space="preserve">- установление факта утраты имущества граждан Российской Федерации, </w:t>
      </w:r>
      <w:r w:rsidRPr="00692FD0">
        <w:rPr>
          <w:rFonts w:ascii="Times New Roman" w:hAnsi="Times New Roman" w:cs="Times New Roman"/>
          <w:sz w:val="26"/>
          <w:szCs w:val="26"/>
        </w:rPr>
        <w:lastRenderedPageBreak/>
        <w:t xml:space="preserve">иностранных граждан и лиц без гражданства в результате чрезвычайной ситуации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692FD0">
        <w:rPr>
          <w:rFonts w:ascii="Times New Roman" w:hAnsi="Times New Roman" w:cs="Times New Roman"/>
          <w:sz w:val="26"/>
          <w:szCs w:val="26"/>
        </w:rPr>
        <w:t>.</w:t>
      </w:r>
    </w:p>
    <w:p w:rsidR="00567043" w:rsidRDefault="00567043" w:rsidP="005670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2FD0">
        <w:rPr>
          <w:rFonts w:ascii="Times New Roman" w:hAnsi="Times New Roman" w:cs="Times New Roman"/>
          <w:sz w:val="26"/>
          <w:szCs w:val="26"/>
        </w:rPr>
        <w:t>Комиссия проводит свои заседания по мере необходимости</w:t>
      </w:r>
      <w:r w:rsidR="007B6FFF">
        <w:rPr>
          <w:rFonts w:ascii="Times New Roman" w:hAnsi="Times New Roman" w:cs="Times New Roman"/>
          <w:sz w:val="26"/>
          <w:szCs w:val="26"/>
        </w:rPr>
        <w:t>, которы</w:t>
      </w:r>
      <w:r w:rsidR="00F446ED">
        <w:rPr>
          <w:rFonts w:ascii="Times New Roman" w:hAnsi="Times New Roman" w:cs="Times New Roman"/>
          <w:sz w:val="26"/>
          <w:szCs w:val="26"/>
        </w:rPr>
        <w:t>е</w:t>
      </w:r>
      <w:r w:rsidR="007B6FFF">
        <w:rPr>
          <w:rFonts w:ascii="Times New Roman" w:hAnsi="Times New Roman" w:cs="Times New Roman"/>
          <w:sz w:val="26"/>
          <w:szCs w:val="26"/>
        </w:rPr>
        <w:t xml:space="preserve"> созываются председателем</w:t>
      </w:r>
      <w:r w:rsidRPr="00692FD0">
        <w:rPr>
          <w:rFonts w:ascii="Times New Roman" w:hAnsi="Times New Roman" w:cs="Times New Roman"/>
          <w:sz w:val="26"/>
          <w:szCs w:val="26"/>
        </w:rPr>
        <w:t>.</w:t>
      </w:r>
    </w:p>
    <w:p w:rsidR="007B6FFF" w:rsidRDefault="007B6FFF" w:rsidP="005670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комиссии, проживающие в сельских населенных пунктах, вправе присутствовать на ее заседаниях дистанционно (путем видео-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конференц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или </w:t>
      </w:r>
      <w:proofErr w:type="spellStart"/>
      <w:r>
        <w:rPr>
          <w:rFonts w:ascii="Times New Roman" w:hAnsi="Times New Roman" w:cs="Times New Roman"/>
          <w:sz w:val="26"/>
          <w:szCs w:val="26"/>
        </w:rPr>
        <w:t>аудиосвязи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7B6FFF" w:rsidRDefault="007B6FFF" w:rsidP="005670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Комиссия на основании представленных документов оформляет заключения об установлении факта:</w:t>
      </w:r>
    </w:p>
    <w:p w:rsidR="007B6FFF" w:rsidRPr="00692FD0" w:rsidRDefault="007B6FFF" w:rsidP="007B6F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2FD0">
        <w:rPr>
          <w:rFonts w:ascii="Times New Roman" w:hAnsi="Times New Roman" w:cs="Times New Roman"/>
          <w:sz w:val="26"/>
          <w:szCs w:val="26"/>
        </w:rPr>
        <w:t xml:space="preserve">- проживания граждан Российской Федерации, иностранных граждан и лиц без гражданства в жилых помещениях, находящихся в зоне чрезвычайной ситуации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692FD0">
        <w:rPr>
          <w:rFonts w:ascii="Times New Roman" w:hAnsi="Times New Roman" w:cs="Times New Roman"/>
          <w:sz w:val="26"/>
          <w:szCs w:val="26"/>
        </w:rPr>
        <w:t>;</w:t>
      </w:r>
    </w:p>
    <w:p w:rsidR="007B6FFF" w:rsidRPr="00692FD0" w:rsidRDefault="007B6FFF" w:rsidP="007B6F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92FD0">
        <w:rPr>
          <w:rFonts w:ascii="Times New Roman" w:hAnsi="Times New Roman" w:cs="Times New Roman"/>
          <w:sz w:val="26"/>
          <w:szCs w:val="26"/>
        </w:rPr>
        <w:t xml:space="preserve">нарушения условий их жизнедеятельности в результате чрезвычайной ситуации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692FD0">
        <w:rPr>
          <w:rFonts w:ascii="Times New Roman" w:hAnsi="Times New Roman" w:cs="Times New Roman"/>
          <w:sz w:val="26"/>
          <w:szCs w:val="26"/>
        </w:rPr>
        <w:t>;</w:t>
      </w:r>
    </w:p>
    <w:p w:rsidR="007B6FFF" w:rsidRDefault="007B6FFF" w:rsidP="007B6F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2FD0">
        <w:rPr>
          <w:rFonts w:ascii="Times New Roman" w:hAnsi="Times New Roman" w:cs="Times New Roman"/>
          <w:sz w:val="26"/>
          <w:szCs w:val="26"/>
        </w:rPr>
        <w:t xml:space="preserve">- утраты имущества граждан Российской Федерации, иностранных граждан и лиц без гражданства в результате чрезвычайной ситуации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округа,</w:t>
      </w:r>
      <w:r w:rsidR="00F446E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или протокольно отказывает в оформлении таких заключений с приведением мотивов решения.</w:t>
      </w:r>
    </w:p>
    <w:p w:rsidR="00FB0716" w:rsidRDefault="007B6FFF" w:rsidP="007B6F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Заключения подписываются всеми членами комиссии, присутствующими на заседании лично. Подпись членов комиссии, участвующих ввиду их удаленности дистанционно, допустимо получить путем обмена скан-копиями заключения.</w:t>
      </w:r>
    </w:p>
    <w:p w:rsidR="007B6FFF" w:rsidRDefault="00FB0716" w:rsidP="007B6F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После подписи членов Комиссии заключения передаются для утверждения главе Администрации Заполярного района. </w:t>
      </w:r>
      <w:r w:rsidR="007B6FF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67043" w:rsidRPr="00692FD0" w:rsidRDefault="00567043" w:rsidP="005670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2FD0">
        <w:rPr>
          <w:rFonts w:ascii="Times New Roman" w:hAnsi="Times New Roman" w:cs="Times New Roman"/>
          <w:sz w:val="26"/>
          <w:szCs w:val="26"/>
        </w:rPr>
        <w:t>Решение Комиссии</w:t>
      </w:r>
      <w:r w:rsidR="007B6FFF">
        <w:rPr>
          <w:rFonts w:ascii="Times New Roman" w:hAnsi="Times New Roman" w:cs="Times New Roman"/>
          <w:sz w:val="26"/>
          <w:szCs w:val="26"/>
        </w:rPr>
        <w:t xml:space="preserve"> об отказе в оформлении заключения</w:t>
      </w:r>
      <w:r w:rsidRPr="00692FD0">
        <w:rPr>
          <w:rFonts w:ascii="Times New Roman" w:hAnsi="Times New Roman" w:cs="Times New Roman"/>
          <w:sz w:val="26"/>
          <w:szCs w:val="26"/>
        </w:rPr>
        <w:t xml:space="preserve"> принимается простым большинством голосов присутствующи</w:t>
      </w:r>
      <w:r w:rsidR="007B6FFF">
        <w:rPr>
          <w:rFonts w:ascii="Times New Roman" w:hAnsi="Times New Roman" w:cs="Times New Roman"/>
          <w:sz w:val="26"/>
          <w:szCs w:val="26"/>
        </w:rPr>
        <w:t xml:space="preserve">х на заседании членов Комиссии. </w:t>
      </w:r>
    </w:p>
    <w:p w:rsidR="00567043" w:rsidRDefault="00567043" w:rsidP="00567043">
      <w:pPr>
        <w:pStyle w:val="ConsPlusNormal"/>
        <w:jc w:val="both"/>
      </w:pPr>
    </w:p>
    <w:sectPr w:rsidR="00567043" w:rsidSect="00177450">
      <w:pgSz w:w="11906" w:h="16838"/>
      <w:pgMar w:top="851" w:right="851" w:bottom="567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043"/>
    <w:rsid w:val="001764DC"/>
    <w:rsid w:val="00476E8A"/>
    <w:rsid w:val="00567043"/>
    <w:rsid w:val="007B6FFF"/>
    <w:rsid w:val="00CC6136"/>
    <w:rsid w:val="00F446ED"/>
    <w:rsid w:val="00FB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39459"/>
  <w15:chartTrackingRefBased/>
  <w15:docId w15:val="{E12778A7-0E4A-44C0-9EE9-469028C4E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0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704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567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6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6E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2024-03-14T14:15:00Z</cp:lastPrinted>
  <dcterms:created xsi:type="dcterms:W3CDTF">2024-03-14T14:16:00Z</dcterms:created>
  <dcterms:modified xsi:type="dcterms:W3CDTF">2024-03-14T14:16:00Z</dcterms:modified>
</cp:coreProperties>
</file>